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b0462f58214c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DAVID ANDERSEN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DAVID ANDERSEN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c30047c34d4beb"/>
      <w:footerReference xmlns:r="http://schemas.openxmlformats.org/officeDocument/2006/relationships" w:type="default" r:id="Rd7edd80ef68645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DAVID ANDERSEN   ·   Org.nr 970 429 409   ·   Enneveien 26   ·   3089 HOLMESTRAND   ·   Tlf. 33 05 67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DAVID ANDERSEN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c30047c34d4beb" /><Relationship Type="http://schemas.openxmlformats.org/officeDocument/2006/relationships/footer" Target="/word/footer1.xml" Id="Rd7edd80ef68645f1" /></Relationships>
</file>