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9d1d11f0b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ee08cf6c44952"/>
      <w:footerReference xmlns:r="http://schemas.openxmlformats.org/officeDocument/2006/relationships" w:type="default" r:id="R62d6d041d012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ee08cf6c44952" /><Relationship Type="http://schemas.openxmlformats.org/officeDocument/2006/relationships/footer" Target="/word/footer1.xml" Id="R62d6d041d0124278" /></Relationships>
</file>