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2410eb6bb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767cf59cc4d63"/>
      <w:footerReference xmlns:r="http://schemas.openxmlformats.org/officeDocument/2006/relationships" w:type="default" r:id="Raeb55e382615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767cf59cc4d63" /><Relationship Type="http://schemas.openxmlformats.org/officeDocument/2006/relationships/footer" Target="/word/footer1.xml" Id="Raeb55e3826154ff4" /></Relationships>
</file>