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43a38bf99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ULLINVEIEN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bdb39aa7ee474578"/>
      <w:footerReference xmlns:r="http://schemas.openxmlformats.org/officeDocument/2006/relationships" w:type="default" r:id="R7c7e0b2d0f34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39aa7ee474578" /><Relationship Type="http://schemas.openxmlformats.org/officeDocument/2006/relationships/footer" Target="/word/footer1.xml" Id="R7c7e0b2d0f344ef0" /></Relationships>
</file>