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d845740a046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418be65b252248ee"/>
      <w:footerReference xmlns:r="http://schemas.openxmlformats.org/officeDocument/2006/relationships" w:type="default" r:id="Rc984538ca719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be65b252248ee" /><Relationship Type="http://schemas.openxmlformats.org/officeDocument/2006/relationships/footer" Target="/word/footer1.xml" Id="Rc984538ca71940dc" /></Relationships>
</file>