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aa707f5da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 ELEKTRISITETSLAG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ELEKTRISITETSLAG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2f59245e124847"/>
      <w:footerReference xmlns:r="http://schemas.openxmlformats.org/officeDocument/2006/relationships" w:type="default" r:id="R3a4242063e14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f59245e124847" /><Relationship Type="http://schemas.openxmlformats.org/officeDocument/2006/relationships/footer" Target="/word/footer1.xml" Id="R3a4242063e144516" /></Relationships>
</file>