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4608db698d42a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Etne,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ETNE ELEKTRISITETSLAG AS</w:t>
      </w:r>
    </w:p>
    <w:sectPr>
      <w:headerReference xmlns:r="http://schemas.openxmlformats.org/officeDocument/2006/relationships" w:type="default" r:id="Ra2668f22c7384e75"/>
      <w:footerReference xmlns:r="http://schemas.openxmlformats.org/officeDocument/2006/relationships" w:type="default" r:id="Rcb9cd436de264b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ETNE ELEKTRISITETSLAG AS   ·   Org.nr 971 028 513   ·   Tongane 21   ·   5590 ETNE   ·   Tlf. 53 77 11 55   ·   firmapost@etneelag.no   ·   www.etneelag.no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ETNE ELEKTRISITETSLAG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668f22c7384e75" /><Relationship Type="http://schemas.openxmlformats.org/officeDocument/2006/relationships/footer" Target="/word/footer1.xml" Id="Rcb9cd436de264b34" /></Relationships>
</file>