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70f86050049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8e48ae7757b64ee4"/>
      <w:footerReference xmlns:r="http://schemas.openxmlformats.org/officeDocument/2006/relationships" w:type="default" r:id="R6686858fedcc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8ae7757b64ee4" /><Relationship Type="http://schemas.openxmlformats.org/officeDocument/2006/relationships/footer" Target="/word/footer1.xml" Id="R6686858fedcc47b7" /></Relationships>
</file>