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61d7a4aba44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a454d5d7aed9474a"/>
      <w:footerReference xmlns:r="http://schemas.openxmlformats.org/officeDocument/2006/relationships" w:type="default" r:id="Rda61b0a6bd4a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4d5d7aed9474a" /><Relationship Type="http://schemas.openxmlformats.org/officeDocument/2006/relationships/footer" Target="/word/footer1.xml" Id="Rda61b0a6bd4a4782" /></Relationships>
</file>