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3481388ac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be67afed5bc44a8b"/>
      <w:footerReference xmlns:r="http://schemas.openxmlformats.org/officeDocument/2006/relationships" w:type="default" r:id="R57d4ad90301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7afed5bc44a8b" /><Relationship Type="http://schemas.openxmlformats.org/officeDocument/2006/relationships/footer" Target="/word/footer1.xml" Id="R57d4ad90301a4456" /></Relationships>
</file>