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34f442f95046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BEERENBERG 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BEERENBERG 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4f9bc500414e25"/>
      <w:footerReference xmlns:r="http://schemas.openxmlformats.org/officeDocument/2006/relationships" w:type="default" r:id="R5afdea6118e841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BEERENBERG INDUSTRI AS   ·   Org.nr 974 472 902   ·   Lundedalen 51   ·   3940 PORSGRUNN   ·   Tlf. 35 91 40 50   ·   post@bouvetindustries.com   ·   www.beerenberg.com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BEERENBERG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4f9bc500414e25" /><Relationship Type="http://schemas.openxmlformats.org/officeDocument/2006/relationships/footer" Target="/word/footer1.xml" Id="R5afdea6118e8410d" /></Relationships>
</file>