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b416a2479f41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Skibotn,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227cf2de234966"/>
      <w:footerReference xmlns:r="http://schemas.openxmlformats.org/officeDocument/2006/relationships" w:type="default" r:id="R68cb328cfc8e4a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VVS AS   ·   Org.nr 974 532 913   ·   Gammelveien 3   ·   9143 SKIBOTN   ·   Tlf. 77 71 53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227cf2de234966" /><Relationship Type="http://schemas.openxmlformats.org/officeDocument/2006/relationships/footer" Target="/word/footer1.xml" Id="R68cb328cfc8e4a73" /></Relationships>
</file>