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2f3af724a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SKRIVEVERKSTEDET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98b80301bbf344e0"/>
      <w:footerReference xmlns:r="http://schemas.openxmlformats.org/officeDocument/2006/relationships" w:type="default" r:id="R093d3ccd5dd0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80301bbf344e0" /><Relationship Type="http://schemas.openxmlformats.org/officeDocument/2006/relationships/footer" Target="/word/footer1.xml" Id="R093d3ccd5dd045a8" /></Relationships>
</file>