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4b82928e6445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SKRIVEVERKSTEDET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SKRIVEVERKSTEDET AS</w:t>
      </w:r>
    </w:p>
    <w:sectPr>
      <w:headerReference xmlns:r="http://schemas.openxmlformats.org/officeDocument/2006/relationships" w:type="default" r:id="R07e4d1979d1d4e90"/>
      <w:footerReference xmlns:r="http://schemas.openxmlformats.org/officeDocument/2006/relationships" w:type="default" r:id="R0938444b4a5c4d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SKRIVEVERKSTEDET AS   ·   Org.nr 975 995 666   ·   Henrik Ibsens gate 53   ·   0255 OSLO   ·   Tlf. 22 56 44 49   ·   jo.nesbo@chello.no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SKRIVEVERKSTEDET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e4d1979d1d4e90" /><Relationship Type="http://schemas.openxmlformats.org/officeDocument/2006/relationships/footer" Target="/word/footer1.xml" Id="R0938444b4a5c4d34" /></Relationships>
</file>