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cb2e5f921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b27d361cc6194777"/>
      <w:footerReference xmlns:r="http://schemas.openxmlformats.org/officeDocument/2006/relationships" w:type="default" r:id="Rb48bbe0e9d56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d361cc6194777" /><Relationship Type="http://schemas.openxmlformats.org/officeDocument/2006/relationships/footer" Target="/word/footer1.xml" Id="Rb48bbe0e9d56482d" /></Relationships>
</file>