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fa4b5054747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c89b06ffcdf44c1b"/>
      <w:footerReference xmlns:r="http://schemas.openxmlformats.org/officeDocument/2006/relationships" w:type="default" r:id="R5429f411a588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b06ffcdf44c1b" /><Relationship Type="http://schemas.openxmlformats.org/officeDocument/2006/relationships/footer" Target="/word/footer1.xml" Id="R5429f411a5884b08" /></Relationships>
</file>