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d77f79c8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205a00e3a4e85"/>
      <w:footerReference xmlns:r="http://schemas.openxmlformats.org/officeDocument/2006/relationships" w:type="default" r:id="R296c24357889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205a00e3a4e85" /><Relationship Type="http://schemas.openxmlformats.org/officeDocument/2006/relationships/footer" Target="/word/footer1.xml" Id="R296c243578894716" /></Relationships>
</file>