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6a45b12cf42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CAIANO SHIP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SHIP AS</w:t>
      </w:r>
    </w:p>
    <w:sectPr>
      <w:headerReference xmlns:r="http://schemas.openxmlformats.org/officeDocument/2006/relationships" w:type="default" r:id="Rc15eeec98aaf40f5"/>
      <w:footerReference xmlns:r="http://schemas.openxmlformats.org/officeDocument/2006/relationships" w:type="default" r:id="Rcac5c7ec72de49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eeec98aaf40f5" /><Relationship Type="http://schemas.openxmlformats.org/officeDocument/2006/relationships/footer" Target="/word/footer1.xml" Id="Rcac5c7ec72de4928" /></Relationships>
</file>