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f373d7a05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3c8701005922454e"/>
      <w:footerReference xmlns:r="http://schemas.openxmlformats.org/officeDocument/2006/relationships" w:type="default" r:id="Re20d27c56cce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701005922454e" /><Relationship Type="http://schemas.openxmlformats.org/officeDocument/2006/relationships/footer" Target="/word/footer1.xml" Id="Re20d27c56cce4436" /></Relationships>
</file>