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58e19d3f5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ELEKTRO-TERM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ELEKTRO-TERM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680e3403e42f6"/>
      <w:footerReference xmlns:r="http://schemas.openxmlformats.org/officeDocument/2006/relationships" w:type="default" r:id="R84ae4df3878a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680e3403e42f6" /><Relationship Type="http://schemas.openxmlformats.org/officeDocument/2006/relationships/footer" Target="/word/footer1.xml" Id="R84ae4df3878a48b9" /></Relationships>
</file>