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f22b55f63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bb78c465c77a4688"/>
      <w:footerReference xmlns:r="http://schemas.openxmlformats.org/officeDocument/2006/relationships" w:type="default" r:id="Rf812f7586c81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8c465c77a4688" /><Relationship Type="http://schemas.openxmlformats.org/officeDocument/2006/relationships/footer" Target="/word/footer1.xml" Id="Rf812f7586c814284" /></Relationships>
</file>