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2efc24ab6f4dc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INFOPARK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INFOPARK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f62634cceb543b2"/>
      <w:footerReference xmlns:r="http://schemas.openxmlformats.org/officeDocument/2006/relationships" w:type="default" r:id="Rec0a2eeb3a4542c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INFOPARK AS   ·   Org.nr 980 111 539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INFOPARK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62634cceb543b2" /><Relationship Type="http://schemas.openxmlformats.org/officeDocument/2006/relationships/footer" Target="/word/footer1.xml" Id="Rec0a2eeb3a4542ca" /></Relationships>
</file>