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8342d1b27e4d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PAD TRE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PAD TRE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613e2a1ceb47f7"/>
      <w:footerReference xmlns:r="http://schemas.openxmlformats.org/officeDocument/2006/relationships" w:type="default" r:id="Rc91255555faa4a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PAD TRE AS   ·   Org.nr 980 232 913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PAD 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613e2a1ceb47f7" /><Relationship Type="http://schemas.openxmlformats.org/officeDocument/2006/relationships/footer" Target="/word/footer1.xml" Id="Rc91255555faa4af9" /></Relationships>
</file>