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4d512a215448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PETIMA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PETIMA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913d6e8bd042d5"/>
      <w:footerReference xmlns:r="http://schemas.openxmlformats.org/officeDocument/2006/relationships" w:type="default" r:id="R4eb620f77f0e49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913d6e8bd042d5" /><Relationship Type="http://schemas.openxmlformats.org/officeDocument/2006/relationships/footer" Target="/word/footer1.xml" Id="R4eb620f77f0e4990" /></Relationships>
</file>