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a1b96cfc9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3e53b3be78154c63"/>
      <w:footerReference xmlns:r="http://schemas.openxmlformats.org/officeDocument/2006/relationships" w:type="default" r:id="Rcc48ec144bfe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3b3be78154c63" /><Relationship Type="http://schemas.openxmlformats.org/officeDocument/2006/relationships/footer" Target="/word/footer1.xml" Id="Rcc48ec144bfe451a" /></Relationships>
</file>