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bcc7bd3e74b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 BLIKKENSLAGERVERKSTED AS</w:t>
      </w:r>
    </w:p>
    <w:sectPr>
      <w:headerReference xmlns:r="http://schemas.openxmlformats.org/officeDocument/2006/relationships" w:type="default" r:id="Rafd472d14d594023"/>
      <w:footerReference xmlns:r="http://schemas.openxmlformats.org/officeDocument/2006/relationships" w:type="default" r:id="R002b3115946e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BLIKKENSLAGERVERKSTED AS   ·   Org.nr 981 237 293   ·   Kakkelovnskroken 2   ·   0954 OSLO   ·   Tlf. 22 15 46 90   ·   post@blikkenslager.no   ·   www.blikkenslager.no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472d14d594023" /><Relationship Type="http://schemas.openxmlformats.org/officeDocument/2006/relationships/footer" Target="/word/footer1.xml" Id="R002b3115946e48bd" /></Relationships>
</file>