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098b877749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de37bd84d65e4b25"/>
      <w:footerReference xmlns:r="http://schemas.openxmlformats.org/officeDocument/2006/relationships" w:type="default" r:id="R32d11a965663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7bd84d65e4b25" /><Relationship Type="http://schemas.openxmlformats.org/officeDocument/2006/relationships/footer" Target="/word/footer1.xml" Id="R32d11a96566341c3" /></Relationships>
</file>