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00366e28b43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FORUS STORCASH AS, org.nr 983 175 708,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cccdda9fe4164929"/>
      <w:footerReference xmlns:r="http://schemas.openxmlformats.org/officeDocument/2006/relationships" w:type="default" r:id="R040e08a7cfef46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dda9fe4164929" /><Relationship Type="http://schemas.openxmlformats.org/officeDocument/2006/relationships/footer" Target="/word/footer1.xml" Id="R040e08a7cfef4640" /></Relationships>
</file>