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4798e729e43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ATRACK ENTREPRENØR AS</w:t>
      </w:r>
    </w:p>
    <w:sectPr>
      <w:headerReference xmlns:r="http://schemas.openxmlformats.org/officeDocument/2006/relationships" w:type="default" r:id="Rc8be282441e344b0"/>
      <w:footerReference xmlns:r="http://schemas.openxmlformats.org/officeDocument/2006/relationships" w:type="default" r:id="Rbcc9ad92c31b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ATRACK ENTREPRENØR AS   ·   Org.nr 983 380 921   ·   Nordre Askvei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ATRACK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e282441e344b0" /><Relationship Type="http://schemas.openxmlformats.org/officeDocument/2006/relationships/footer" Target="/word/footer1.xml" Id="Rbcc9ad92c31b4c37" /></Relationships>
</file>