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fa2ff8fae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ff5cefe8194bb9"/>
      <w:footerReference xmlns:r="http://schemas.openxmlformats.org/officeDocument/2006/relationships" w:type="default" r:id="R3b47f52dad8b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ff5cefe8194bb9" /><Relationship Type="http://schemas.openxmlformats.org/officeDocument/2006/relationships/footer" Target="/word/footer1.xml" Id="R3b47f52dad8b496e" /></Relationships>
</file>