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d92a622f34b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ace10126c77f4b85"/>
      <w:footerReference xmlns:r="http://schemas.openxmlformats.org/officeDocument/2006/relationships" w:type="default" r:id="Rc2be06ebbb16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10126c77f4b85" /><Relationship Type="http://schemas.openxmlformats.org/officeDocument/2006/relationships/footer" Target="/word/footer1.xml" Id="Rc2be06ebbb164c98" /></Relationships>
</file>