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3b84a4485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11bc4a1497e4ca3"/>
      <w:footerReference xmlns:r="http://schemas.openxmlformats.org/officeDocument/2006/relationships" w:type="default" r:id="R839fc51b824c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bc4a1497e4ca3" /><Relationship Type="http://schemas.openxmlformats.org/officeDocument/2006/relationships/footer" Target="/word/footer1.xml" Id="R839fc51b824c4a9c" /></Relationships>
</file>