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eb2225284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3f1dec71875041ae"/>
      <w:footerReference xmlns:r="http://schemas.openxmlformats.org/officeDocument/2006/relationships" w:type="default" r:id="Rd808db8587d2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dec71875041ae" /><Relationship Type="http://schemas.openxmlformats.org/officeDocument/2006/relationships/footer" Target="/word/footer1.xml" Id="Rd808db8587d24d07" /></Relationships>
</file>