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a63ff29f3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HØVIK NORMISJON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HØVIK NORMISJON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cc7795a8f459c"/>
      <w:footerReference xmlns:r="http://schemas.openxmlformats.org/officeDocument/2006/relationships" w:type="default" r:id="R9322d2ba4028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cc7795a8f459c" /><Relationship Type="http://schemas.openxmlformats.org/officeDocument/2006/relationships/footer" Target="/word/footer1.xml" Id="R9322d2ba402849d1" /></Relationships>
</file>