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12b2426b2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ad594b7f14614"/>
      <w:footerReference xmlns:r="http://schemas.openxmlformats.org/officeDocument/2006/relationships" w:type="default" r:id="Rcc46e8a81058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ad594b7f14614" /><Relationship Type="http://schemas.openxmlformats.org/officeDocument/2006/relationships/footer" Target="/word/footer1.xml" Id="Rcc46e8a8105846e8" /></Relationships>
</file>