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5fcd756f2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be6d7b94543c2"/>
      <w:footerReference xmlns:r="http://schemas.openxmlformats.org/officeDocument/2006/relationships" w:type="default" r:id="R0e7c527b965f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be6d7b94543c2" /><Relationship Type="http://schemas.openxmlformats.org/officeDocument/2006/relationships/footer" Target="/word/footer1.xml" Id="R0e7c527b965f40de" /></Relationships>
</file>