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a1fe21097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a1dfae14b4c46"/>
      <w:footerReference xmlns:r="http://schemas.openxmlformats.org/officeDocument/2006/relationships" w:type="default" r:id="Ra08f1ee90e05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a1dfae14b4c46" /><Relationship Type="http://schemas.openxmlformats.org/officeDocument/2006/relationships/footer" Target="/word/footer1.xml" Id="Ra08f1ee90e054b70" /></Relationships>
</file>