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a2e73778f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e7c92ac644220"/>
      <w:footerReference xmlns:r="http://schemas.openxmlformats.org/officeDocument/2006/relationships" w:type="default" r:id="Rb7d39a4a66a4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e7c92ac644220" /><Relationship Type="http://schemas.openxmlformats.org/officeDocument/2006/relationships/footer" Target="/word/footer1.xml" Id="Rb7d39a4a66a44ac1" /></Relationships>
</file>