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e67a5de7346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DWTEKNIKK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DWTEKNIKK AS</w:t>
      </w:r>
    </w:p>
    <w:sectPr>
      <w:headerReference xmlns:r="http://schemas.openxmlformats.org/officeDocument/2006/relationships" w:type="default" r:id="Rf5f69a6846bb4dc1"/>
      <w:footerReference xmlns:r="http://schemas.openxmlformats.org/officeDocument/2006/relationships" w:type="default" r:id="Rb186537de62b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69a6846bb4dc1" /><Relationship Type="http://schemas.openxmlformats.org/officeDocument/2006/relationships/footer" Target="/word/footer1.xml" Id="Rb186537de62b4ea2" /></Relationships>
</file>