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dd9d6ec29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5ec8aa02f403f"/>
      <w:footerReference xmlns:r="http://schemas.openxmlformats.org/officeDocument/2006/relationships" w:type="default" r:id="Rdf51db0eec2f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5ec8aa02f403f" /><Relationship Type="http://schemas.openxmlformats.org/officeDocument/2006/relationships/footer" Target="/word/footer1.xml" Id="Rdf51db0eec2f4a50" /></Relationships>
</file>