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1223d4902443b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MUSHOM INVEST AS</w:t>
      </w:r>
    </w:p>
    <w:sectPr>
      <w:headerReference xmlns:r="http://schemas.openxmlformats.org/officeDocument/2006/relationships" w:type="default" r:id="Rce7d8ca442ab4b3b"/>
      <w:footerReference xmlns:r="http://schemas.openxmlformats.org/officeDocument/2006/relationships" w:type="default" r:id="Rb4d538b3974d42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MUSHOM INVEST AS   ·   Org.nr 986 294 708   ·   Trossestien 29   ·   4639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MUSHOM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7d8ca442ab4b3b" /><Relationship Type="http://schemas.openxmlformats.org/officeDocument/2006/relationships/footer" Target="/word/footer1.xml" Id="Rb4d538b3974d4256" /></Relationships>
</file>