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2e151295f4b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 BRYGGE SERVICENETT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 BRYGGE SERVICENETT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72f95ea0db4a0e"/>
      <w:footerReference xmlns:r="http://schemas.openxmlformats.org/officeDocument/2006/relationships" w:type="default" r:id="R74c7c00b4eb84a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BRYGGE SERVICENETT AS   ·   Org.nr 986 354 549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BRYGGE SERVICENETT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72f95ea0db4a0e" /><Relationship Type="http://schemas.openxmlformats.org/officeDocument/2006/relationships/footer" Target="/word/footer1.xml" Id="R74c7c00b4eb84a41" /></Relationships>
</file>