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0efd53138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4724c01999c485c"/>
      <w:footerReference xmlns:r="http://schemas.openxmlformats.org/officeDocument/2006/relationships" w:type="default" r:id="Rc07503df10aa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24c01999c485c" /><Relationship Type="http://schemas.openxmlformats.org/officeDocument/2006/relationships/footer" Target="/word/footer1.xml" Id="Rc07503df10aa4cd0" /></Relationships>
</file>