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ba8fda2cf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8c579d830c4a4fc0"/>
      <w:footerReference xmlns:r="http://schemas.openxmlformats.org/officeDocument/2006/relationships" w:type="default" r:id="R5f202066ea62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79d830c4a4fc0" /><Relationship Type="http://schemas.openxmlformats.org/officeDocument/2006/relationships/footer" Target="/word/footer1.xml" Id="R5f202066ea624bd1" /></Relationships>
</file>