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31805886ce4f3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&amp; SOPPSKADE SERVICE AS</w:t>
      </w:r>
    </w:p>
    <w:sectPr>
      <w:headerReference xmlns:r="http://schemas.openxmlformats.org/officeDocument/2006/relationships" w:type="default" r:id="R2c751d9bcd5a4691"/>
      <w:footerReference xmlns:r="http://schemas.openxmlformats.org/officeDocument/2006/relationships" w:type="default" r:id="R2c436e7ddeea47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&amp; SOPPSKADE SERVICE AS   ·   Org.nr 986 850 430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&amp; SOPPSKADE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751d9bcd5a4691" /><Relationship Type="http://schemas.openxmlformats.org/officeDocument/2006/relationships/footer" Target="/word/footer1.xml" Id="R2c436e7ddeea47c7" /></Relationships>
</file>