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bf26c55e0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0fee64308404e"/>
      <w:footerReference xmlns:r="http://schemas.openxmlformats.org/officeDocument/2006/relationships" w:type="default" r:id="Rfde0b3a947f9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0fee64308404e" /><Relationship Type="http://schemas.openxmlformats.org/officeDocument/2006/relationships/footer" Target="/word/footer1.xml" Id="Rfde0b3a947f94f56" /></Relationships>
</file>