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aff7de62f43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CHILI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CHILI HOLDING AS</w:t>
      </w:r>
    </w:p>
    <w:sectPr>
      <w:headerReference xmlns:r="http://schemas.openxmlformats.org/officeDocument/2006/relationships" w:type="default" r:id="R31d0ebcfc7174f56"/>
      <w:footerReference xmlns:r="http://schemas.openxmlformats.org/officeDocument/2006/relationships" w:type="default" r:id="Rf2b6f0170f96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0ebcfc7174f56" /><Relationship Type="http://schemas.openxmlformats.org/officeDocument/2006/relationships/footer" Target="/word/footer1.xml" Id="Rf2b6f0170f9647e0" /></Relationships>
</file>