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e1cc1dd2c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dcd1b652b77540e8"/>
      <w:footerReference xmlns:r="http://schemas.openxmlformats.org/officeDocument/2006/relationships" w:type="default" r:id="R1c0e011f7b4a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1b652b77540e8" /><Relationship Type="http://schemas.openxmlformats.org/officeDocument/2006/relationships/footer" Target="/word/footer1.xml" Id="R1c0e011f7b4a4e0e" /></Relationships>
</file>