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4cf4db691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615ae5df2fb48f9"/>
      <w:footerReference xmlns:r="http://schemas.openxmlformats.org/officeDocument/2006/relationships" w:type="default" r:id="R30e06bc8c4ba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5ae5df2fb48f9" /><Relationship Type="http://schemas.openxmlformats.org/officeDocument/2006/relationships/footer" Target="/word/footer1.xml" Id="R30e06bc8c4ba40c1" /></Relationships>
</file>