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29c8ac070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af8fb6a8ec4b4b40"/>
      <w:footerReference xmlns:r="http://schemas.openxmlformats.org/officeDocument/2006/relationships" w:type="default" r:id="Reec706c70b1f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fb6a8ec4b4b40" /><Relationship Type="http://schemas.openxmlformats.org/officeDocument/2006/relationships/footer" Target="/word/footer1.xml" Id="Reec706c70b1f4514" /></Relationships>
</file>